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E51A" w14:textId="77777777" w:rsidR="008F27F2" w:rsidRDefault="00E0307F" w:rsidP="00231D28">
      <w:pPr>
        <w:pStyle w:val="Corpotesto"/>
        <w:spacing w:before="2"/>
        <w:rPr>
          <w:rFonts w:ascii="Roboto" w:hAnsi="Roboto"/>
          <w:spacing w:val="-2"/>
          <w:w w:val="105"/>
        </w:rPr>
      </w:pPr>
      <w:r w:rsidRPr="00E0307F">
        <w:rPr>
          <w:rFonts w:ascii="Roboto" w:eastAsiaTheme="minorHAnsi" w:hAnsi="Roboto" w:cstheme="minorBidi"/>
          <w:i/>
          <w:iCs/>
        </w:rPr>
        <w:t>All. B - PROPOSTA PROGETTUALE</w:t>
      </w:r>
      <w:r w:rsidR="00231D28">
        <w:rPr>
          <w:rFonts w:ascii="Roboto" w:hAnsi="Roboto"/>
          <w:spacing w:val="-2"/>
          <w:w w:val="105"/>
        </w:rPr>
        <w:t xml:space="preserve">       </w:t>
      </w:r>
    </w:p>
    <w:p w14:paraId="1B706614" w14:textId="77777777" w:rsidR="008F27F2" w:rsidRDefault="008F27F2" w:rsidP="00231D28">
      <w:pPr>
        <w:pStyle w:val="Corpotesto"/>
        <w:spacing w:before="2"/>
        <w:rPr>
          <w:rFonts w:ascii="Roboto" w:hAnsi="Roboto"/>
          <w:spacing w:val="-2"/>
          <w:w w:val="105"/>
        </w:rPr>
      </w:pPr>
    </w:p>
    <w:p w14:paraId="0C1070E9" w14:textId="77777777" w:rsidR="008F27F2" w:rsidRPr="00843C24" w:rsidRDefault="008F27F2" w:rsidP="008F27F2">
      <w:pPr>
        <w:ind w:left="3600" w:firstLine="720"/>
        <w:rPr>
          <w:rFonts w:ascii="Roboto" w:hAnsi="Roboto"/>
        </w:rPr>
      </w:pPr>
      <w:r w:rsidRPr="00843C24">
        <w:rPr>
          <w:rFonts w:ascii="Roboto" w:hAnsi="Roboto"/>
          <w:spacing w:val="-2"/>
          <w:w w:val="105"/>
        </w:rPr>
        <w:t>Spett.le</w:t>
      </w:r>
    </w:p>
    <w:p w14:paraId="6DC84CB2" w14:textId="77777777" w:rsidR="008F27F2" w:rsidRPr="00820850" w:rsidRDefault="008F27F2" w:rsidP="008F27F2">
      <w:pPr>
        <w:pStyle w:val="Titolo1"/>
        <w:ind w:left="3600" w:firstLine="720"/>
        <w:rPr>
          <w:rFonts w:ascii="Roboto" w:hAnsi="Roboto"/>
          <w:b w:val="0"/>
          <w:bCs w:val="0"/>
        </w:rPr>
      </w:pPr>
      <w:r w:rsidRPr="00820850">
        <w:rPr>
          <w:rFonts w:ascii="Roboto" w:hAnsi="Roboto"/>
          <w:b w:val="0"/>
          <w:bCs w:val="0"/>
          <w:spacing w:val="-4"/>
        </w:rPr>
        <w:t>COMUNE</w:t>
      </w:r>
      <w:r w:rsidRPr="00820850">
        <w:rPr>
          <w:rFonts w:ascii="Roboto" w:hAnsi="Roboto"/>
          <w:b w:val="0"/>
          <w:bCs w:val="0"/>
          <w:spacing w:val="-12"/>
        </w:rPr>
        <w:t xml:space="preserve"> </w:t>
      </w:r>
      <w:r w:rsidRPr="00820850">
        <w:rPr>
          <w:rFonts w:ascii="Roboto" w:hAnsi="Roboto"/>
          <w:b w:val="0"/>
          <w:bCs w:val="0"/>
          <w:spacing w:val="-4"/>
        </w:rPr>
        <w:t>DI</w:t>
      </w:r>
      <w:r w:rsidRPr="00820850">
        <w:rPr>
          <w:rFonts w:ascii="Roboto" w:hAnsi="Roboto"/>
          <w:b w:val="0"/>
          <w:bCs w:val="0"/>
          <w:spacing w:val="-16"/>
        </w:rPr>
        <w:t xml:space="preserve"> </w:t>
      </w:r>
      <w:r w:rsidRPr="00820850">
        <w:rPr>
          <w:rFonts w:ascii="Roboto" w:hAnsi="Roboto"/>
          <w:b w:val="0"/>
          <w:bCs w:val="0"/>
          <w:spacing w:val="-4"/>
        </w:rPr>
        <w:t>CERNUSCO SUL NAVIGLIO</w:t>
      </w:r>
    </w:p>
    <w:p w14:paraId="38332F64" w14:textId="77777777" w:rsidR="008F27F2" w:rsidRPr="00820850" w:rsidRDefault="008F27F2" w:rsidP="008F27F2">
      <w:pPr>
        <w:spacing w:before="1"/>
        <w:ind w:left="4320"/>
        <w:rPr>
          <w:rFonts w:ascii="Roboto" w:hAnsi="Roboto"/>
        </w:rPr>
      </w:pPr>
      <w:r w:rsidRPr="00820850">
        <w:rPr>
          <w:rFonts w:ascii="Roboto" w:hAnsi="Roboto"/>
        </w:rPr>
        <w:t>SETTORE</w:t>
      </w:r>
      <w:r w:rsidRPr="00820850">
        <w:rPr>
          <w:rFonts w:ascii="Roboto" w:hAnsi="Roboto"/>
          <w:spacing w:val="-12"/>
        </w:rPr>
        <w:t xml:space="preserve"> </w:t>
      </w:r>
      <w:r w:rsidRPr="00820850">
        <w:rPr>
          <w:rFonts w:ascii="Roboto" w:hAnsi="Roboto"/>
        </w:rPr>
        <w:t>SERVIZI SOCIALI, CASA, LAVORO, PARI OPPORTUNITA’ E COOPERAZIONE INTERNAZIONALE</w:t>
      </w:r>
    </w:p>
    <w:p w14:paraId="0400FCE4" w14:textId="50604BC0" w:rsidR="008F27F2" w:rsidRDefault="008F27F2" w:rsidP="005E32B7">
      <w:pPr>
        <w:spacing w:before="1"/>
        <w:ind w:left="4320" w:right="1274"/>
        <w:rPr>
          <w:rFonts w:ascii="Roboto" w:hAnsi="Roboto"/>
        </w:rPr>
      </w:pPr>
      <w:r w:rsidRPr="00843C24">
        <w:rPr>
          <w:rFonts w:ascii="Roboto" w:hAnsi="Roboto"/>
          <w:spacing w:val="-2"/>
          <w:w w:val="105"/>
        </w:rPr>
        <w:t>Via Tizzoni 2</w:t>
      </w:r>
      <w:r w:rsidRPr="000825C2">
        <w:rPr>
          <w:rFonts w:ascii="Roboto" w:hAnsi="Roboto"/>
          <w:spacing w:val="-2"/>
          <w:w w:val="105"/>
        </w:rPr>
        <w:t xml:space="preserve"> </w:t>
      </w:r>
      <w:r>
        <w:rPr>
          <w:rFonts w:ascii="Roboto" w:hAnsi="Roboto"/>
          <w:spacing w:val="-2"/>
          <w:w w:val="105"/>
        </w:rPr>
        <w:t xml:space="preserve">- </w:t>
      </w:r>
      <w:r w:rsidRPr="00843C24">
        <w:rPr>
          <w:rFonts w:ascii="Roboto" w:hAnsi="Roboto"/>
          <w:spacing w:val="-2"/>
          <w:w w:val="105"/>
        </w:rPr>
        <w:t>Cernusco sul</w:t>
      </w:r>
      <w:r>
        <w:rPr>
          <w:rFonts w:ascii="Roboto" w:hAnsi="Roboto"/>
          <w:spacing w:val="-2"/>
          <w:w w:val="105"/>
        </w:rPr>
        <w:t xml:space="preserve"> </w:t>
      </w:r>
      <w:r w:rsidRPr="00843C24">
        <w:rPr>
          <w:rFonts w:ascii="Roboto" w:hAnsi="Roboto"/>
          <w:spacing w:val="-2"/>
          <w:w w:val="105"/>
        </w:rPr>
        <w:t>Naviglio</w:t>
      </w:r>
    </w:p>
    <w:p w14:paraId="1BD216D9" w14:textId="77777777" w:rsidR="008F27F2" w:rsidRDefault="008F27F2" w:rsidP="008F27F2">
      <w:pPr>
        <w:rPr>
          <w:rFonts w:ascii="Roboto" w:hAnsi="Roboto"/>
          <w:bCs/>
          <w:i/>
          <w:iCs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F27F2" w:rsidRPr="00843C24" w14:paraId="0C29F055" w14:textId="77777777" w:rsidTr="001040E3">
        <w:trPr>
          <w:trHeight w:val="1287"/>
        </w:trPr>
        <w:tc>
          <w:tcPr>
            <w:tcW w:w="9916" w:type="dxa"/>
          </w:tcPr>
          <w:p w14:paraId="65C33089" w14:textId="595220BE" w:rsidR="008F27F2" w:rsidRPr="00843C24" w:rsidRDefault="00743EC9" w:rsidP="001040E3">
            <w:pPr>
              <w:jc w:val="both"/>
              <w:rPr>
                <w:rFonts w:ascii="Roboto" w:eastAsia="Times New Roman" w:hAnsi="Roboto" w:cs="Times New Roman"/>
                <w:b/>
                <w:bCs/>
                <w:color w:val="000000"/>
              </w:rPr>
            </w:pPr>
            <w:r w:rsidRPr="00743EC9">
              <w:rPr>
                <w:rFonts w:ascii="Roboto" w:eastAsia="Times New Roman" w:hAnsi="Roboto" w:cs="Times New Roman"/>
                <w:b/>
                <w:bCs/>
                <w:color w:val="000000"/>
              </w:rPr>
              <w:t>AVVISO PUBBLICO PER L’INDIVIDUAZIONE DI UN ENTE DEL TERZO SETTORE, SINGOLO O ASSOCIATO, APPARTENENTE ALLA CATEGORIA DELLE ORGANIZZAZIONI DI VOLONTARIATO (ODV) E/O DELLE ASSOCIAZIONI DI PROMOZIONE SOCIALE (APS), CON CUI STIPULARE APPOSITA CONVENZIONE AI SENSI DELL’ART. 56 DEL D. LGS. N. 117/2017 PER LO SVOLGIMENTO DI ATTIVITÀ SOCIALI, RICREATIVE E CULTURALI IN FAVORE DELLA POPOLAZIONE ANZIANA.</w:t>
            </w:r>
            <w:r w:rsidR="00B20E99" w:rsidRPr="00B20E99">
              <w:rPr>
                <w:rFonts w:ascii="Roboto" w:hAnsi="Roboto"/>
                <w:b/>
                <w:bCs/>
                <w:color w:val="000000"/>
              </w:rPr>
              <w:t xml:space="preserve"> </w:t>
            </w:r>
            <w:r w:rsidR="00B20E99" w:rsidRPr="00B20E99">
              <w:rPr>
                <w:rFonts w:ascii="Roboto" w:eastAsia="Times New Roman" w:hAnsi="Roboto" w:cs="Times New Roman"/>
                <w:b/>
                <w:bCs/>
                <w:color w:val="000000"/>
              </w:rPr>
              <w:t>- CIG: BC52D1FB63 -</w:t>
            </w:r>
          </w:p>
        </w:tc>
      </w:tr>
    </w:tbl>
    <w:p w14:paraId="3FF5AA52" w14:textId="77777777" w:rsidR="008F27F2" w:rsidRPr="00E7332A" w:rsidRDefault="008F27F2" w:rsidP="008F27F2">
      <w:pPr>
        <w:rPr>
          <w:rFonts w:ascii="Roboto" w:hAnsi="Roboto"/>
          <w:bCs/>
        </w:rPr>
      </w:pPr>
    </w:p>
    <w:p w14:paraId="7BDED79E" w14:textId="43D6DF07" w:rsidR="00F7054D" w:rsidRPr="00D74130" w:rsidRDefault="00231D28" w:rsidP="008F27F2">
      <w:pPr>
        <w:pStyle w:val="Corpotesto"/>
        <w:spacing w:before="2"/>
        <w:rPr>
          <w:rFonts w:ascii="Roboto" w:hAnsi="Roboto"/>
        </w:rPr>
      </w:pPr>
      <w:r>
        <w:rPr>
          <w:rFonts w:ascii="Roboto" w:hAnsi="Roboto"/>
          <w:spacing w:val="-2"/>
          <w:w w:val="105"/>
        </w:rPr>
        <w:t xml:space="preserve">                   </w:t>
      </w:r>
    </w:p>
    <w:p w14:paraId="2F02BF3C" w14:textId="266FA85D" w:rsidR="00F7054D" w:rsidRPr="00D74130" w:rsidRDefault="00F04ECA" w:rsidP="00F7054D">
      <w:pPr>
        <w:pStyle w:val="Titolo1"/>
        <w:ind w:left="97"/>
        <w:jc w:val="center"/>
        <w:rPr>
          <w:rFonts w:ascii="Roboto" w:hAnsi="Roboto"/>
          <w:spacing w:val="-2"/>
          <w:u w:val="single"/>
        </w:rPr>
      </w:pPr>
      <w:r>
        <w:rPr>
          <w:rFonts w:ascii="Roboto" w:hAnsi="Roboto"/>
          <w:u w:val="single"/>
        </w:rPr>
        <w:t>PROPOSTA PROGETTUALE</w:t>
      </w:r>
    </w:p>
    <w:p w14:paraId="176F3DEF" w14:textId="77777777" w:rsidR="00F7054D" w:rsidRPr="00D74130" w:rsidRDefault="00F7054D" w:rsidP="00F7054D">
      <w:pPr>
        <w:pStyle w:val="Titolo1"/>
        <w:ind w:left="97"/>
        <w:jc w:val="center"/>
        <w:rPr>
          <w:rFonts w:ascii="Roboto" w:hAnsi="Roboto"/>
          <w:spacing w:val="-2"/>
          <w:u w:val="single"/>
        </w:rPr>
      </w:pPr>
    </w:p>
    <w:p w14:paraId="21A7CB33" w14:textId="77777777" w:rsidR="00F7054D" w:rsidRPr="00D74130" w:rsidRDefault="00F7054D" w:rsidP="00F7054D">
      <w:pPr>
        <w:pStyle w:val="Titolo1"/>
        <w:ind w:left="97"/>
        <w:jc w:val="center"/>
        <w:rPr>
          <w:rFonts w:ascii="Roboto" w:hAnsi="Roboto"/>
        </w:rPr>
      </w:pPr>
    </w:p>
    <w:p w14:paraId="0A1EE40D" w14:textId="271D79C9" w:rsidR="00F7054D" w:rsidRPr="00D74130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</w:rPr>
      </w:pPr>
      <w:r w:rsidRPr="00D74130">
        <w:rPr>
          <w:rFonts w:ascii="Roboto" w:hAnsi="Roboto"/>
          <w:b/>
        </w:rPr>
        <w:t>Attività proposte per gli anziani</w:t>
      </w:r>
    </w:p>
    <w:p w14:paraId="7D701476" w14:textId="165BEAD5" w:rsidR="00F7054D" w:rsidRPr="00EF64FC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i/>
          <w:iCs/>
        </w:rPr>
      </w:pPr>
      <w:bookmarkStart w:id="0" w:name="_Hlk234394091"/>
      <w:r w:rsidRPr="00EF64FC">
        <w:rPr>
          <w:rFonts w:ascii="Roboto" w:hAnsi="Roboto"/>
          <w:bCs/>
          <w:i/>
          <w:iCs/>
        </w:rPr>
        <w:t xml:space="preserve">L’Ente proponente deve illustrare </w:t>
      </w:r>
      <w:bookmarkEnd w:id="0"/>
      <w:r w:rsidRPr="00EF64FC">
        <w:rPr>
          <w:rFonts w:ascii="Roboto" w:hAnsi="Roboto"/>
          <w:bCs/>
          <w:i/>
          <w:iCs/>
        </w:rPr>
        <w:t xml:space="preserve">il </w:t>
      </w:r>
      <w:r w:rsidRPr="00721F75">
        <w:rPr>
          <w:rFonts w:ascii="Roboto" w:hAnsi="Roboto"/>
          <w:b/>
          <w:i/>
          <w:iCs/>
        </w:rPr>
        <w:t>numero</w:t>
      </w:r>
      <w:r w:rsidRPr="00EF64FC">
        <w:rPr>
          <w:rFonts w:ascii="Roboto" w:hAnsi="Roboto"/>
          <w:bCs/>
          <w:i/>
          <w:iCs/>
        </w:rPr>
        <w:t xml:space="preserve"> e la </w:t>
      </w:r>
      <w:r w:rsidRPr="00721F75">
        <w:rPr>
          <w:rFonts w:ascii="Roboto" w:hAnsi="Roboto"/>
          <w:b/>
          <w:i/>
          <w:iCs/>
        </w:rPr>
        <w:t>tipologia</w:t>
      </w:r>
      <w:r w:rsidRPr="00EF64FC">
        <w:rPr>
          <w:rFonts w:ascii="Roboto" w:hAnsi="Roboto"/>
          <w:bCs/>
          <w:i/>
          <w:iCs/>
        </w:rPr>
        <w:t xml:space="preserve"> delle</w:t>
      </w:r>
      <w:r w:rsidRPr="00721F75">
        <w:rPr>
          <w:rFonts w:ascii="Roboto" w:hAnsi="Roboto"/>
          <w:b/>
          <w:i/>
          <w:iCs/>
        </w:rPr>
        <w:t xml:space="preserve"> attività</w:t>
      </w:r>
      <w:r w:rsidRPr="00EF64FC">
        <w:rPr>
          <w:rFonts w:ascii="Roboto" w:hAnsi="Roboto"/>
          <w:bCs/>
          <w:i/>
          <w:iCs/>
        </w:rPr>
        <w:t xml:space="preserve"> rivolte alla popolazione anziana che intende proporre, con riferimento all’art. 3 dell’avviso pubblico, nonché </w:t>
      </w:r>
      <w:r w:rsidRPr="00721F75">
        <w:rPr>
          <w:rFonts w:ascii="Roboto" w:hAnsi="Roboto"/>
          <w:b/>
          <w:i/>
          <w:iCs/>
        </w:rPr>
        <w:t xml:space="preserve">le caratteristiche e il n. di anziani </w:t>
      </w:r>
      <w:r w:rsidRPr="00EF64FC">
        <w:rPr>
          <w:rFonts w:ascii="Roboto" w:hAnsi="Roboto"/>
          <w:bCs/>
          <w:i/>
          <w:iCs/>
        </w:rPr>
        <w:t>che si intende raggiungere con le attività proposte.</w:t>
      </w:r>
    </w:p>
    <w:p w14:paraId="7E49AC56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96D7CC9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80B5564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E308E96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75EEDE3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8792DAE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B37C682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FC26015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44DC1FD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BDCA584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ECF4E09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82B14AF" w14:textId="77777777" w:rsidR="008F27F2" w:rsidRDefault="008F27F2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AE4F618" w14:textId="77777777" w:rsidR="008F27F2" w:rsidRDefault="008F27F2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D858802" w14:textId="77777777" w:rsidR="008F27F2" w:rsidRDefault="008F27F2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D648378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4B43D08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CC0994E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5601B0B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38D6901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756AB29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96FEB8D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526E565" w14:textId="77777777" w:rsidR="00116ABF" w:rsidRDefault="00116ABF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1441B42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EE1F437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17467D5" w14:textId="77777777" w:rsidR="005E32B7" w:rsidRDefault="005E32B7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1ACB079" w14:textId="77777777" w:rsidR="005E32B7" w:rsidRDefault="005E32B7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0091128" w14:textId="77777777" w:rsidR="00EF64FC" w:rsidRPr="00D74130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22D20D0" w14:textId="77777777" w:rsidR="005E32B7" w:rsidRPr="00D74130" w:rsidRDefault="005E32B7" w:rsidP="00F7054D">
      <w:pPr>
        <w:pStyle w:val="Corpotesto"/>
        <w:jc w:val="both"/>
        <w:rPr>
          <w:rFonts w:ascii="Roboto" w:hAnsi="Roboto"/>
          <w:bCs/>
        </w:rPr>
      </w:pPr>
    </w:p>
    <w:p w14:paraId="35EB1B8F" w14:textId="77777777" w:rsidR="00F7054D" w:rsidRPr="00D74130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</w:rPr>
      </w:pPr>
      <w:r w:rsidRPr="00D74130">
        <w:rPr>
          <w:rFonts w:ascii="Roboto" w:hAnsi="Roboto"/>
          <w:b/>
        </w:rPr>
        <w:t xml:space="preserve">Modello organizzativo </w:t>
      </w:r>
    </w:p>
    <w:p w14:paraId="19B8E02E" w14:textId="22B469CC" w:rsidR="00F7054D" w:rsidRPr="00EF64FC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i/>
          <w:iCs/>
        </w:rPr>
      </w:pPr>
      <w:r w:rsidRPr="00EF64FC">
        <w:rPr>
          <w:rFonts w:ascii="Roboto" w:hAnsi="Roboto"/>
          <w:bCs/>
          <w:i/>
          <w:iCs/>
        </w:rPr>
        <w:t xml:space="preserve">L’Ente proponente deve illustrare le </w:t>
      </w:r>
      <w:r w:rsidRPr="00721F75">
        <w:rPr>
          <w:rFonts w:ascii="Roboto" w:hAnsi="Roboto"/>
          <w:b/>
          <w:i/>
          <w:iCs/>
        </w:rPr>
        <w:t>modalità organizzative e gestionali</w:t>
      </w:r>
      <w:r w:rsidRPr="00EF64FC">
        <w:rPr>
          <w:rFonts w:ascii="Roboto" w:hAnsi="Roboto"/>
          <w:bCs/>
          <w:i/>
          <w:iCs/>
        </w:rPr>
        <w:t xml:space="preserve"> delle attività proposte in termini di </w:t>
      </w:r>
      <w:r w:rsidRPr="00721F75">
        <w:rPr>
          <w:rFonts w:ascii="Roboto" w:hAnsi="Roboto"/>
          <w:b/>
          <w:i/>
          <w:iCs/>
        </w:rPr>
        <w:t>coerenza e fattibilità</w:t>
      </w:r>
      <w:r w:rsidRPr="00EF64FC">
        <w:rPr>
          <w:rFonts w:ascii="Roboto" w:hAnsi="Roboto"/>
          <w:bCs/>
          <w:i/>
          <w:iCs/>
        </w:rPr>
        <w:t xml:space="preserve"> di realizzazione. </w:t>
      </w:r>
    </w:p>
    <w:p w14:paraId="647D00E0" w14:textId="76018EFF" w:rsidR="00F7054D" w:rsidRPr="00EF64FC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i/>
          <w:iCs/>
        </w:rPr>
      </w:pPr>
      <w:r w:rsidRPr="00EF64FC">
        <w:rPr>
          <w:rFonts w:ascii="Roboto" w:hAnsi="Roboto"/>
          <w:bCs/>
          <w:i/>
          <w:iCs/>
        </w:rPr>
        <w:t xml:space="preserve">In particolare deve descrivere la previsione di modalità di </w:t>
      </w:r>
      <w:r w:rsidRPr="00721F75">
        <w:rPr>
          <w:rFonts w:ascii="Roboto" w:hAnsi="Roboto"/>
          <w:b/>
          <w:i/>
          <w:iCs/>
        </w:rPr>
        <w:t>collaborazione</w:t>
      </w:r>
      <w:r w:rsidRPr="00EF64FC">
        <w:rPr>
          <w:rFonts w:ascii="Roboto" w:hAnsi="Roboto"/>
          <w:bCs/>
          <w:i/>
          <w:iCs/>
        </w:rPr>
        <w:t xml:space="preserve"> con il Servizio Sociale </w:t>
      </w:r>
      <w:r w:rsidR="00EF64FC" w:rsidRPr="00EF64FC">
        <w:rPr>
          <w:rFonts w:ascii="Roboto" w:hAnsi="Roboto"/>
          <w:bCs/>
          <w:i/>
          <w:iCs/>
        </w:rPr>
        <w:t xml:space="preserve">comunale </w:t>
      </w:r>
      <w:r w:rsidRPr="00EF64FC">
        <w:rPr>
          <w:rFonts w:ascii="Roboto" w:hAnsi="Roboto"/>
          <w:bCs/>
          <w:i/>
          <w:iCs/>
        </w:rPr>
        <w:t>e con la rete di Enti e Soggetti del Terzo Settore del territorio di riferimento.</w:t>
      </w:r>
    </w:p>
    <w:p w14:paraId="2A978C1C" w14:textId="77777777" w:rsidR="00F7054D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  <w:r w:rsidRPr="00D74130">
        <w:rPr>
          <w:rFonts w:ascii="Roboto" w:hAnsi="Roboto"/>
          <w:bCs/>
        </w:rPr>
        <w:t xml:space="preserve"> </w:t>
      </w:r>
    </w:p>
    <w:p w14:paraId="0A8B6A2A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D927CF0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75D20E6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3BB4A4D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EB62836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0633447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4782D11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EF7AEDB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7B6BF16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D0A8773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B5AF9E7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DEAF2F9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FDD4BB4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A51E660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1CB40A7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FAE6379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7EA929B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47890D8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C32A6CA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C25E085" w14:textId="77777777" w:rsidR="00EF64FC" w:rsidRPr="00D74130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2E6D5E2" w14:textId="77777777" w:rsidR="00F7054D" w:rsidRPr="00D74130" w:rsidRDefault="00F7054D" w:rsidP="00F7054D">
      <w:pPr>
        <w:pStyle w:val="Corpotesto"/>
        <w:jc w:val="both"/>
        <w:rPr>
          <w:rFonts w:ascii="Roboto" w:hAnsi="Roboto"/>
          <w:bCs/>
        </w:rPr>
      </w:pPr>
    </w:p>
    <w:p w14:paraId="3CA7EC0F" w14:textId="4406C73B" w:rsidR="00F7054D" w:rsidRPr="00EF64FC" w:rsidRDefault="00F7054D" w:rsidP="00EF64F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</w:rPr>
      </w:pPr>
      <w:r w:rsidRPr="00D74130">
        <w:rPr>
          <w:rFonts w:ascii="Roboto" w:hAnsi="Roboto"/>
          <w:b/>
        </w:rPr>
        <w:t>Caratteristiche del soggetto</w:t>
      </w:r>
      <w:r w:rsidR="00EF64FC">
        <w:rPr>
          <w:rFonts w:ascii="Roboto" w:hAnsi="Roboto"/>
          <w:b/>
        </w:rPr>
        <w:t xml:space="preserve"> </w:t>
      </w:r>
      <w:r w:rsidR="00EF64FC" w:rsidRPr="00EF64FC">
        <w:rPr>
          <w:rFonts w:ascii="Roboto" w:hAnsi="Roboto"/>
          <w:b/>
        </w:rPr>
        <w:t>proponente, in riferimento all’esperienza e alle Risorse umane impiegate.</w:t>
      </w:r>
    </w:p>
    <w:p w14:paraId="7C0556D9" w14:textId="165E8023" w:rsidR="00F7054D" w:rsidRPr="00EF64FC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i/>
          <w:iCs/>
        </w:rPr>
      </w:pPr>
      <w:r w:rsidRPr="00EF64FC">
        <w:rPr>
          <w:rFonts w:ascii="Roboto" w:hAnsi="Roboto"/>
          <w:bCs/>
          <w:i/>
          <w:iCs/>
        </w:rPr>
        <w:t xml:space="preserve">L’Ente proponente deve illustrare </w:t>
      </w:r>
      <w:r w:rsidRPr="00721F75">
        <w:rPr>
          <w:rFonts w:ascii="Roboto" w:hAnsi="Roboto"/>
          <w:b/>
          <w:i/>
          <w:iCs/>
        </w:rPr>
        <w:t xml:space="preserve">l’esperienza </w:t>
      </w:r>
      <w:r w:rsidR="00EF64FC" w:rsidRPr="00721F75">
        <w:rPr>
          <w:rFonts w:ascii="Roboto" w:hAnsi="Roboto"/>
          <w:b/>
          <w:i/>
          <w:iCs/>
        </w:rPr>
        <w:t>maturata</w:t>
      </w:r>
      <w:r w:rsidR="00EF64FC">
        <w:rPr>
          <w:rFonts w:ascii="Roboto" w:hAnsi="Roboto"/>
          <w:bCs/>
          <w:i/>
          <w:iCs/>
        </w:rPr>
        <w:t xml:space="preserve"> dalla propria Associazione nell’ambito di riferimento (servizi agli anziani) nonché il </w:t>
      </w:r>
      <w:r w:rsidR="00EF64FC" w:rsidRPr="00721F75">
        <w:rPr>
          <w:rFonts w:ascii="Roboto" w:hAnsi="Roboto"/>
          <w:b/>
          <w:i/>
          <w:iCs/>
        </w:rPr>
        <w:t>numero</w:t>
      </w:r>
      <w:r w:rsidR="00EF64FC">
        <w:rPr>
          <w:rFonts w:ascii="Roboto" w:hAnsi="Roboto"/>
          <w:bCs/>
          <w:i/>
          <w:iCs/>
        </w:rPr>
        <w:t xml:space="preserve"> e le </w:t>
      </w:r>
      <w:r w:rsidR="00EF64FC" w:rsidRPr="00721F75">
        <w:rPr>
          <w:rFonts w:ascii="Roboto" w:hAnsi="Roboto"/>
          <w:b/>
          <w:i/>
          <w:iCs/>
        </w:rPr>
        <w:t>modalità di impiego dei volontari</w:t>
      </w:r>
      <w:r w:rsidR="00EF64FC">
        <w:rPr>
          <w:rFonts w:ascii="Roboto" w:hAnsi="Roboto"/>
          <w:bCs/>
          <w:i/>
          <w:iCs/>
        </w:rPr>
        <w:t xml:space="preserve"> nel progetto presentato nonché l</w:t>
      </w:r>
      <w:r w:rsidRPr="00EF64FC">
        <w:rPr>
          <w:rFonts w:ascii="Roboto" w:hAnsi="Roboto"/>
          <w:bCs/>
          <w:i/>
          <w:iCs/>
        </w:rPr>
        <w:t>a</w:t>
      </w:r>
      <w:r w:rsidRPr="00721F75">
        <w:rPr>
          <w:rFonts w:ascii="Roboto" w:hAnsi="Roboto"/>
          <w:b/>
          <w:i/>
          <w:iCs/>
        </w:rPr>
        <w:t xml:space="preserve"> formazione</w:t>
      </w:r>
      <w:r w:rsidRPr="00EF64FC">
        <w:rPr>
          <w:rFonts w:ascii="Roboto" w:hAnsi="Roboto"/>
          <w:bCs/>
          <w:i/>
          <w:iCs/>
        </w:rPr>
        <w:t xml:space="preserve"> e il </w:t>
      </w:r>
      <w:r w:rsidRPr="00721F75">
        <w:rPr>
          <w:rFonts w:ascii="Roboto" w:hAnsi="Roboto"/>
          <w:b/>
          <w:i/>
          <w:iCs/>
        </w:rPr>
        <w:t>coordinamento</w:t>
      </w:r>
      <w:r w:rsidRPr="00EF64FC">
        <w:rPr>
          <w:rFonts w:ascii="Roboto" w:hAnsi="Roboto"/>
          <w:bCs/>
          <w:i/>
          <w:iCs/>
        </w:rPr>
        <w:t xml:space="preserve"> dei volontari che saranno </w:t>
      </w:r>
      <w:r w:rsidR="00721F75">
        <w:rPr>
          <w:rFonts w:ascii="Roboto" w:hAnsi="Roboto"/>
          <w:bCs/>
          <w:i/>
          <w:iCs/>
        </w:rPr>
        <w:t>coinvolti.</w:t>
      </w:r>
    </w:p>
    <w:p w14:paraId="73E1B46C" w14:textId="77777777" w:rsidR="00F7054D" w:rsidRDefault="00F7054D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B681308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63DE374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9A79044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AD05627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290FDA5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A549814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8912696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0132395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94BD4E3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63B89AA" w14:textId="77777777" w:rsidR="00721F75" w:rsidRDefault="00721F75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900A0D1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3E72553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9BCE923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71805AD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2DFD59B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7E41806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9414AA7" w14:textId="77777777" w:rsidR="00F04ECA" w:rsidRDefault="00F04ECA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39B1C30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3B37BCA" w14:textId="77777777" w:rsidR="00EF64FC" w:rsidRDefault="00EF64FC" w:rsidP="00EF64F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EEED40F" w14:textId="77777777" w:rsidR="00EF64FC" w:rsidRPr="00D74130" w:rsidRDefault="00EF64FC" w:rsidP="00F7054D">
      <w:pPr>
        <w:pStyle w:val="Corpotesto"/>
        <w:jc w:val="both"/>
        <w:rPr>
          <w:rFonts w:ascii="Roboto" w:hAnsi="Roboto"/>
          <w:bCs/>
        </w:rPr>
      </w:pPr>
    </w:p>
    <w:p w14:paraId="3028AB56" w14:textId="77777777" w:rsidR="00F7054D" w:rsidRPr="00D74130" w:rsidRDefault="00F7054D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</w:rPr>
      </w:pPr>
      <w:r w:rsidRPr="00D74130">
        <w:rPr>
          <w:rFonts w:ascii="Roboto" w:hAnsi="Roboto"/>
          <w:b/>
        </w:rPr>
        <w:t xml:space="preserve">Risultati attesi anche in riferimento all’allocazione delle risorse </w:t>
      </w:r>
    </w:p>
    <w:p w14:paraId="644A073C" w14:textId="7BD679E4" w:rsidR="00F7054D" w:rsidRPr="00721F75" w:rsidRDefault="00F7054D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i/>
          <w:iCs/>
        </w:rPr>
      </w:pPr>
      <w:r w:rsidRPr="00721F75">
        <w:rPr>
          <w:rFonts w:ascii="Roboto" w:hAnsi="Roboto"/>
          <w:bCs/>
          <w:i/>
          <w:iCs/>
        </w:rPr>
        <w:t xml:space="preserve">Con specifico riferimento </w:t>
      </w:r>
      <w:r w:rsidR="00721F75" w:rsidRPr="00721F75">
        <w:rPr>
          <w:rFonts w:ascii="Roboto" w:hAnsi="Roboto"/>
          <w:bCs/>
          <w:i/>
          <w:iCs/>
        </w:rPr>
        <w:t>al Piano Economico presentato (</w:t>
      </w:r>
      <w:r w:rsidR="00D74130" w:rsidRPr="00721F75">
        <w:rPr>
          <w:rFonts w:ascii="Roboto" w:hAnsi="Roboto"/>
          <w:b/>
          <w:i/>
          <w:iCs/>
        </w:rPr>
        <w:t>A</w:t>
      </w:r>
      <w:r w:rsidRPr="00721F75">
        <w:rPr>
          <w:rFonts w:ascii="Roboto" w:hAnsi="Roboto"/>
          <w:b/>
          <w:i/>
          <w:iCs/>
        </w:rPr>
        <w:t>llegato B</w:t>
      </w:r>
      <w:r w:rsidR="00721F75" w:rsidRPr="00721F75">
        <w:rPr>
          <w:rFonts w:ascii="Roboto" w:hAnsi="Roboto"/>
          <w:b/>
          <w:i/>
          <w:iCs/>
        </w:rPr>
        <w:t xml:space="preserve"> </w:t>
      </w:r>
      <w:r w:rsidRPr="00721F75">
        <w:rPr>
          <w:rFonts w:ascii="Roboto" w:hAnsi="Roboto"/>
          <w:b/>
          <w:i/>
          <w:iCs/>
        </w:rPr>
        <w:t>bis</w:t>
      </w:r>
      <w:r w:rsidR="00721F75" w:rsidRPr="00721F75">
        <w:rPr>
          <w:rFonts w:ascii="Roboto" w:hAnsi="Roboto"/>
          <w:bCs/>
          <w:i/>
          <w:iCs/>
        </w:rPr>
        <w:t>)</w:t>
      </w:r>
      <w:r w:rsidRPr="00721F75">
        <w:rPr>
          <w:rFonts w:ascii="Roboto" w:hAnsi="Roboto"/>
          <w:bCs/>
          <w:i/>
          <w:iCs/>
        </w:rPr>
        <w:t xml:space="preserve">, l’Ente proponente deve illustrare l’appropriatezza </w:t>
      </w:r>
      <w:r w:rsidRPr="00721F75">
        <w:rPr>
          <w:rFonts w:ascii="Roboto" w:hAnsi="Roboto"/>
          <w:b/>
          <w:i/>
          <w:iCs/>
        </w:rPr>
        <w:t>dell’allocazione delle risorse</w:t>
      </w:r>
      <w:r w:rsidRPr="00721F75">
        <w:rPr>
          <w:rFonts w:ascii="Roboto" w:hAnsi="Roboto"/>
          <w:bCs/>
          <w:i/>
          <w:iCs/>
        </w:rPr>
        <w:t xml:space="preserve"> per il </w:t>
      </w:r>
      <w:r w:rsidRPr="00721F75">
        <w:rPr>
          <w:rFonts w:ascii="Roboto" w:hAnsi="Roboto"/>
          <w:b/>
          <w:i/>
          <w:iCs/>
        </w:rPr>
        <w:t>raggiungimento dei risultati</w:t>
      </w:r>
      <w:r w:rsidRPr="00721F75">
        <w:rPr>
          <w:rFonts w:ascii="Roboto" w:hAnsi="Roboto"/>
          <w:bCs/>
          <w:i/>
          <w:iCs/>
        </w:rPr>
        <w:t xml:space="preserve"> attesi e degli obiettivi di progetto, per il perseguimento di un </w:t>
      </w:r>
      <w:r w:rsidRPr="00721F75">
        <w:rPr>
          <w:rFonts w:ascii="Roboto" w:hAnsi="Roboto"/>
          <w:b/>
          <w:i/>
          <w:iCs/>
        </w:rPr>
        <w:t>piano economico in pareggio.</w:t>
      </w:r>
      <w:r w:rsidRPr="00721F75">
        <w:rPr>
          <w:rFonts w:ascii="Roboto" w:hAnsi="Roboto"/>
          <w:bCs/>
          <w:i/>
          <w:iCs/>
        </w:rPr>
        <w:t xml:space="preserve"> </w:t>
      </w:r>
    </w:p>
    <w:p w14:paraId="48CB950F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C067E5C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84E2767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C7CAA0E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78E5B82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E863BAD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72F2C5B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A188B21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478C666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4DD1C40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369B3730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B8622F2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AF5D39E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3C4FEA7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541AB1A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168D966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EF87C81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B6AB6FD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ED2F2FF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3F91694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B4CD3B9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6DB604F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75D3886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FB442DF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C4291D1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070F0C42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7275DC9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4DCE6834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262646C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D01CFE5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AB6F4B9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57623E5" w14:textId="77777777" w:rsidR="00F04ECA" w:rsidRDefault="00F04ECA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84C0849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23E2F84F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57B67361" w14:textId="77777777" w:rsidR="00721F75" w:rsidRP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1CED61C8" w14:textId="77777777" w:rsidR="00721F75" w:rsidRDefault="00721F75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7E038EF3" w14:textId="77777777" w:rsidR="00D74130" w:rsidRPr="00D74130" w:rsidRDefault="00D74130" w:rsidP="00721F7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</w:rPr>
      </w:pPr>
    </w:p>
    <w:p w14:paraId="6E10E815" w14:textId="77777777" w:rsidR="008975B5" w:rsidRDefault="008975B5" w:rsidP="00D74130">
      <w:pPr>
        <w:pStyle w:val="Corpotesto"/>
        <w:spacing w:before="1"/>
        <w:ind w:left="4956" w:right="758"/>
        <w:jc w:val="center"/>
        <w:rPr>
          <w:rFonts w:ascii="Roboto" w:hAnsi="Roboto"/>
          <w:w w:val="115"/>
        </w:rPr>
      </w:pPr>
    </w:p>
    <w:p w14:paraId="51F70EA4" w14:textId="77777777" w:rsidR="008975B5" w:rsidRDefault="008975B5" w:rsidP="00D74130">
      <w:pPr>
        <w:pStyle w:val="Corpotesto"/>
        <w:spacing w:before="1"/>
        <w:ind w:left="4956" w:right="758"/>
        <w:jc w:val="center"/>
        <w:rPr>
          <w:rFonts w:ascii="Roboto" w:hAnsi="Roboto"/>
          <w:w w:val="115"/>
        </w:rPr>
      </w:pPr>
    </w:p>
    <w:p w14:paraId="7BD97303" w14:textId="19A45FAC" w:rsidR="00D74130" w:rsidRPr="00D74130" w:rsidRDefault="00D74130" w:rsidP="00D74130">
      <w:pPr>
        <w:pStyle w:val="Corpotesto"/>
        <w:spacing w:before="1"/>
        <w:ind w:left="4956" w:right="758"/>
        <w:jc w:val="center"/>
        <w:rPr>
          <w:rFonts w:ascii="Roboto" w:hAnsi="Roboto"/>
        </w:rPr>
      </w:pPr>
      <w:r w:rsidRPr="00D74130">
        <w:rPr>
          <w:rFonts w:ascii="Roboto" w:hAnsi="Roboto"/>
          <w:w w:val="115"/>
        </w:rPr>
        <w:t xml:space="preserve">Il </w:t>
      </w:r>
      <w:r w:rsidRPr="00D74130">
        <w:rPr>
          <w:rFonts w:ascii="Roboto" w:hAnsi="Roboto"/>
          <w:spacing w:val="-43"/>
          <w:w w:val="115"/>
        </w:rPr>
        <w:t xml:space="preserve">  </w:t>
      </w:r>
      <w:r w:rsidRPr="00D74130">
        <w:rPr>
          <w:rFonts w:ascii="Roboto" w:hAnsi="Roboto"/>
          <w:w w:val="115"/>
        </w:rPr>
        <w:t xml:space="preserve">Legale </w:t>
      </w:r>
      <w:r w:rsidRPr="00D74130">
        <w:rPr>
          <w:rFonts w:ascii="Roboto" w:hAnsi="Roboto"/>
          <w:spacing w:val="-2"/>
          <w:w w:val="115"/>
        </w:rPr>
        <w:t>Rappresentante</w:t>
      </w:r>
    </w:p>
    <w:p w14:paraId="64F11660" w14:textId="44E6A2FC" w:rsidR="00F7054D" w:rsidRPr="00721F75" w:rsidRDefault="00F7054D" w:rsidP="00721F75">
      <w:pPr>
        <w:pStyle w:val="Corpotesto"/>
        <w:spacing w:before="1"/>
        <w:ind w:left="4956" w:right="758"/>
        <w:jc w:val="center"/>
        <w:rPr>
          <w:rFonts w:ascii="Roboto" w:hAnsi="Roboto"/>
          <w:spacing w:val="-2"/>
        </w:rPr>
      </w:pPr>
      <w:r w:rsidRPr="00D74130">
        <w:rPr>
          <w:rFonts w:ascii="Roboto" w:hAnsi="Roboto"/>
          <w:spacing w:val="-2"/>
        </w:rPr>
        <w:t>(o</w:t>
      </w:r>
      <w:r w:rsidRPr="00D74130">
        <w:rPr>
          <w:rFonts w:ascii="Roboto" w:hAnsi="Roboto"/>
          <w:spacing w:val="-21"/>
        </w:rPr>
        <w:t xml:space="preserve"> </w:t>
      </w:r>
      <w:r w:rsidRPr="00D74130">
        <w:rPr>
          <w:rFonts w:ascii="Roboto" w:hAnsi="Roboto"/>
          <w:spacing w:val="-2"/>
        </w:rPr>
        <w:t>il</w:t>
      </w:r>
      <w:r w:rsidRPr="00D74130">
        <w:rPr>
          <w:rFonts w:ascii="Roboto" w:hAnsi="Roboto"/>
          <w:spacing w:val="-21"/>
        </w:rPr>
        <w:t xml:space="preserve"> </w:t>
      </w:r>
      <w:r w:rsidR="00D74130">
        <w:rPr>
          <w:rFonts w:ascii="Roboto" w:hAnsi="Roboto"/>
          <w:spacing w:val="-2"/>
        </w:rPr>
        <w:t>P</w:t>
      </w:r>
      <w:r w:rsidRPr="00D74130">
        <w:rPr>
          <w:rFonts w:ascii="Roboto" w:hAnsi="Roboto"/>
          <w:spacing w:val="-2"/>
        </w:rPr>
        <w:t>rocuratore</w:t>
      </w:r>
      <w:r w:rsidR="00D74130" w:rsidRPr="00D74130">
        <w:rPr>
          <w:rFonts w:ascii="Roboto" w:hAnsi="Roboto"/>
          <w:spacing w:val="-2"/>
        </w:rPr>
        <w:t>)</w:t>
      </w:r>
    </w:p>
    <w:sectPr w:rsidR="00F7054D" w:rsidRPr="00721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884696"/>
    <w:multiLevelType w:val="hybridMultilevel"/>
    <w:tmpl w:val="BEC4000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7B61"/>
    <w:multiLevelType w:val="hybridMultilevel"/>
    <w:tmpl w:val="E124BE2E"/>
    <w:lvl w:ilvl="0" w:tplc="69C88D6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B3815CB"/>
    <w:multiLevelType w:val="hybridMultilevel"/>
    <w:tmpl w:val="7F96428A"/>
    <w:lvl w:ilvl="0" w:tplc="30EC186A">
      <w:start w:val="1"/>
      <w:numFmt w:val="decimal"/>
      <w:lvlText w:val="%1)"/>
      <w:lvlJc w:val="left"/>
      <w:pPr>
        <w:ind w:hanging="918"/>
      </w:pPr>
      <w:rPr>
        <w:rFonts w:ascii="Calibri" w:eastAsia="Calibri" w:hAnsi="Calibri" w:hint="default"/>
        <w:spacing w:val="-2"/>
        <w:sz w:val="22"/>
        <w:szCs w:val="22"/>
      </w:rPr>
    </w:lvl>
    <w:lvl w:ilvl="1" w:tplc="0780015A">
      <w:start w:val="1"/>
      <w:numFmt w:val="bullet"/>
      <w:lvlText w:val="•"/>
      <w:lvlJc w:val="left"/>
      <w:rPr>
        <w:rFonts w:hint="default"/>
      </w:rPr>
    </w:lvl>
    <w:lvl w:ilvl="2" w:tplc="3F645EC0">
      <w:start w:val="1"/>
      <w:numFmt w:val="bullet"/>
      <w:lvlText w:val="•"/>
      <w:lvlJc w:val="left"/>
      <w:rPr>
        <w:rFonts w:hint="default"/>
      </w:rPr>
    </w:lvl>
    <w:lvl w:ilvl="3" w:tplc="7DE89C9A">
      <w:start w:val="1"/>
      <w:numFmt w:val="bullet"/>
      <w:lvlText w:val="•"/>
      <w:lvlJc w:val="left"/>
      <w:rPr>
        <w:rFonts w:hint="default"/>
      </w:rPr>
    </w:lvl>
    <w:lvl w:ilvl="4" w:tplc="41A272F4">
      <w:start w:val="1"/>
      <w:numFmt w:val="bullet"/>
      <w:lvlText w:val="•"/>
      <w:lvlJc w:val="left"/>
      <w:rPr>
        <w:rFonts w:hint="default"/>
      </w:rPr>
    </w:lvl>
    <w:lvl w:ilvl="5" w:tplc="55A40A20">
      <w:start w:val="1"/>
      <w:numFmt w:val="bullet"/>
      <w:lvlText w:val="•"/>
      <w:lvlJc w:val="left"/>
      <w:rPr>
        <w:rFonts w:hint="default"/>
      </w:rPr>
    </w:lvl>
    <w:lvl w:ilvl="6" w:tplc="B434D8A0">
      <w:start w:val="1"/>
      <w:numFmt w:val="bullet"/>
      <w:lvlText w:val="•"/>
      <w:lvlJc w:val="left"/>
      <w:rPr>
        <w:rFonts w:hint="default"/>
      </w:rPr>
    </w:lvl>
    <w:lvl w:ilvl="7" w:tplc="09149EFE">
      <w:start w:val="1"/>
      <w:numFmt w:val="bullet"/>
      <w:lvlText w:val="•"/>
      <w:lvlJc w:val="left"/>
      <w:rPr>
        <w:rFonts w:hint="default"/>
      </w:rPr>
    </w:lvl>
    <w:lvl w:ilvl="8" w:tplc="E5F239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7E249E"/>
    <w:multiLevelType w:val="multilevel"/>
    <w:tmpl w:val="AC6C3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02"/>
        </w:tabs>
        <w:ind w:left="1602" w:hanging="103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9"/>
        </w:tabs>
        <w:ind w:left="1809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cs="Times New Roman" w:hint="default"/>
      </w:rPr>
    </w:lvl>
  </w:abstractNum>
  <w:abstractNum w:abstractNumId="6" w15:restartNumberingAfterBreak="0">
    <w:nsid w:val="0F490FD8"/>
    <w:multiLevelType w:val="hybridMultilevel"/>
    <w:tmpl w:val="6F3477E4"/>
    <w:lvl w:ilvl="0" w:tplc="A992F4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61BDB"/>
    <w:multiLevelType w:val="hybridMultilevel"/>
    <w:tmpl w:val="A060F6E2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56B87"/>
    <w:multiLevelType w:val="hybridMultilevel"/>
    <w:tmpl w:val="CCCC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B0658"/>
    <w:multiLevelType w:val="hybridMultilevel"/>
    <w:tmpl w:val="2F58D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616A1"/>
    <w:multiLevelType w:val="hybridMultilevel"/>
    <w:tmpl w:val="7A520AAE"/>
    <w:lvl w:ilvl="0" w:tplc="D0E0B1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B3DDC"/>
    <w:multiLevelType w:val="hybridMultilevel"/>
    <w:tmpl w:val="E8E2EB16"/>
    <w:lvl w:ilvl="0" w:tplc="56E02AB4">
      <w:start w:val="1"/>
      <w:numFmt w:val="decimal"/>
      <w:lvlText w:val="%1)"/>
      <w:lvlJc w:val="left"/>
      <w:pPr>
        <w:ind w:left="45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2"/>
        <w:szCs w:val="22"/>
        <w:lang w:val="it-IT" w:eastAsia="en-US" w:bidi="ar-SA"/>
      </w:rPr>
    </w:lvl>
    <w:lvl w:ilvl="1" w:tplc="91BC4A74">
      <w:numFmt w:val="bullet"/>
      <w:lvlText w:val="•"/>
      <w:lvlJc w:val="left"/>
      <w:pPr>
        <w:ind w:left="1420" w:hanging="284"/>
      </w:pPr>
      <w:rPr>
        <w:lang w:val="it-IT" w:eastAsia="en-US" w:bidi="ar-SA"/>
      </w:rPr>
    </w:lvl>
    <w:lvl w:ilvl="2" w:tplc="C52A68F4">
      <w:numFmt w:val="bullet"/>
      <w:lvlText w:val="•"/>
      <w:lvlJc w:val="left"/>
      <w:pPr>
        <w:ind w:left="2380" w:hanging="284"/>
      </w:pPr>
      <w:rPr>
        <w:lang w:val="it-IT" w:eastAsia="en-US" w:bidi="ar-SA"/>
      </w:rPr>
    </w:lvl>
    <w:lvl w:ilvl="3" w:tplc="DB0C14F8">
      <w:numFmt w:val="bullet"/>
      <w:lvlText w:val="•"/>
      <w:lvlJc w:val="left"/>
      <w:pPr>
        <w:ind w:left="3341" w:hanging="284"/>
      </w:pPr>
      <w:rPr>
        <w:lang w:val="it-IT" w:eastAsia="en-US" w:bidi="ar-SA"/>
      </w:rPr>
    </w:lvl>
    <w:lvl w:ilvl="4" w:tplc="B616EF38">
      <w:numFmt w:val="bullet"/>
      <w:lvlText w:val="•"/>
      <w:lvlJc w:val="left"/>
      <w:pPr>
        <w:ind w:left="4301" w:hanging="284"/>
      </w:pPr>
      <w:rPr>
        <w:lang w:val="it-IT" w:eastAsia="en-US" w:bidi="ar-SA"/>
      </w:rPr>
    </w:lvl>
    <w:lvl w:ilvl="5" w:tplc="D1728D7E">
      <w:numFmt w:val="bullet"/>
      <w:lvlText w:val="•"/>
      <w:lvlJc w:val="left"/>
      <w:pPr>
        <w:ind w:left="5262" w:hanging="284"/>
      </w:pPr>
      <w:rPr>
        <w:lang w:val="it-IT" w:eastAsia="en-US" w:bidi="ar-SA"/>
      </w:rPr>
    </w:lvl>
    <w:lvl w:ilvl="6" w:tplc="8774EEBA">
      <w:numFmt w:val="bullet"/>
      <w:lvlText w:val="•"/>
      <w:lvlJc w:val="left"/>
      <w:pPr>
        <w:ind w:left="6222" w:hanging="284"/>
      </w:pPr>
      <w:rPr>
        <w:lang w:val="it-IT" w:eastAsia="en-US" w:bidi="ar-SA"/>
      </w:rPr>
    </w:lvl>
    <w:lvl w:ilvl="7" w:tplc="D758E828">
      <w:numFmt w:val="bullet"/>
      <w:lvlText w:val="•"/>
      <w:lvlJc w:val="left"/>
      <w:pPr>
        <w:ind w:left="7183" w:hanging="284"/>
      </w:pPr>
      <w:rPr>
        <w:lang w:val="it-IT" w:eastAsia="en-US" w:bidi="ar-SA"/>
      </w:rPr>
    </w:lvl>
    <w:lvl w:ilvl="8" w:tplc="C3E23814">
      <w:numFmt w:val="bullet"/>
      <w:lvlText w:val="•"/>
      <w:lvlJc w:val="left"/>
      <w:pPr>
        <w:ind w:left="8143" w:hanging="284"/>
      </w:pPr>
      <w:rPr>
        <w:lang w:val="it-IT" w:eastAsia="en-US" w:bidi="ar-SA"/>
      </w:rPr>
    </w:lvl>
  </w:abstractNum>
  <w:abstractNum w:abstractNumId="12" w15:restartNumberingAfterBreak="0">
    <w:nsid w:val="208368B8"/>
    <w:multiLevelType w:val="hybridMultilevel"/>
    <w:tmpl w:val="2EE8C982"/>
    <w:lvl w:ilvl="0" w:tplc="FA5C4702">
      <w:start w:val="1"/>
      <w:numFmt w:val="decimal"/>
      <w:lvlText w:val="(%1)"/>
      <w:lvlJc w:val="left"/>
      <w:pPr>
        <w:ind w:left="360" w:hanging="360"/>
      </w:pPr>
      <w:rPr>
        <w:rFonts w:ascii="Verdana" w:hAnsi="Verdana" w:cs="Verdana" w:hint="default"/>
        <w:b/>
        <w:b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1ED2711"/>
    <w:multiLevelType w:val="hybridMultilevel"/>
    <w:tmpl w:val="E2AA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2513"/>
    <w:multiLevelType w:val="multilevel"/>
    <w:tmpl w:val="FDD435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45DE19C4"/>
    <w:multiLevelType w:val="hybridMultilevel"/>
    <w:tmpl w:val="6874C4C8"/>
    <w:lvl w:ilvl="0" w:tplc="BD503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6B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69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20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0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7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C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7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87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3E4078"/>
    <w:multiLevelType w:val="hybridMultilevel"/>
    <w:tmpl w:val="F830D2D2"/>
    <w:lvl w:ilvl="0" w:tplc="96D4B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734EE"/>
    <w:multiLevelType w:val="hybridMultilevel"/>
    <w:tmpl w:val="A27AA86E"/>
    <w:lvl w:ilvl="0" w:tplc="2DA0A95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F732CE"/>
    <w:multiLevelType w:val="hybridMultilevel"/>
    <w:tmpl w:val="A8EE49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num w:numId="1" w16cid:durableId="1375689620">
    <w:abstractNumId w:val="0"/>
  </w:num>
  <w:num w:numId="2" w16cid:durableId="1696232713">
    <w:abstractNumId w:val="15"/>
  </w:num>
  <w:num w:numId="3" w16cid:durableId="232401324">
    <w:abstractNumId w:val="3"/>
  </w:num>
  <w:num w:numId="4" w16cid:durableId="1499807856">
    <w:abstractNumId w:val="20"/>
  </w:num>
  <w:num w:numId="5" w16cid:durableId="220680917">
    <w:abstractNumId w:val="5"/>
  </w:num>
  <w:num w:numId="6" w16cid:durableId="682509612">
    <w:abstractNumId w:val="14"/>
  </w:num>
  <w:num w:numId="7" w16cid:durableId="1863930660">
    <w:abstractNumId w:val="1"/>
  </w:num>
  <w:num w:numId="8" w16cid:durableId="318078093">
    <w:abstractNumId w:val="7"/>
  </w:num>
  <w:num w:numId="9" w16cid:durableId="1346050891">
    <w:abstractNumId w:val="12"/>
  </w:num>
  <w:num w:numId="10" w16cid:durableId="1459058706">
    <w:abstractNumId w:val="2"/>
  </w:num>
  <w:num w:numId="11" w16cid:durableId="688945962">
    <w:abstractNumId w:val="18"/>
  </w:num>
  <w:num w:numId="12" w16cid:durableId="2056544160">
    <w:abstractNumId w:val="4"/>
  </w:num>
  <w:num w:numId="13" w16cid:durableId="491215291">
    <w:abstractNumId w:val="13"/>
  </w:num>
  <w:num w:numId="14" w16cid:durableId="101727868">
    <w:abstractNumId w:val="8"/>
  </w:num>
  <w:num w:numId="15" w16cid:durableId="1973054089">
    <w:abstractNumId w:val="9"/>
  </w:num>
  <w:num w:numId="16" w16cid:durableId="616453629">
    <w:abstractNumId w:val="19"/>
  </w:num>
  <w:num w:numId="17" w16cid:durableId="1503735526">
    <w:abstractNumId w:val="10"/>
  </w:num>
  <w:num w:numId="18" w16cid:durableId="330760559">
    <w:abstractNumId w:val="16"/>
  </w:num>
  <w:num w:numId="19" w16cid:durableId="1441100986">
    <w:abstractNumId w:val="6"/>
  </w:num>
  <w:num w:numId="20" w16cid:durableId="1660303795">
    <w:abstractNumId w:val="17"/>
  </w:num>
  <w:num w:numId="21" w16cid:durableId="107193100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36"/>
    <w:rsid w:val="00004A98"/>
    <w:rsid w:val="0001009C"/>
    <w:rsid w:val="0001148B"/>
    <w:rsid w:val="0003637B"/>
    <w:rsid w:val="00055B92"/>
    <w:rsid w:val="000B31C2"/>
    <w:rsid w:val="000E65AB"/>
    <w:rsid w:val="001049E9"/>
    <w:rsid w:val="00116ABF"/>
    <w:rsid w:val="00156289"/>
    <w:rsid w:val="00190718"/>
    <w:rsid w:val="001A46F9"/>
    <w:rsid w:val="001C1793"/>
    <w:rsid w:val="001F4CF5"/>
    <w:rsid w:val="001F5309"/>
    <w:rsid w:val="00222553"/>
    <w:rsid w:val="00226F40"/>
    <w:rsid w:val="00231D28"/>
    <w:rsid w:val="0023500E"/>
    <w:rsid w:val="002848F9"/>
    <w:rsid w:val="002A2EEA"/>
    <w:rsid w:val="002C0CF5"/>
    <w:rsid w:val="002E1CED"/>
    <w:rsid w:val="002E2699"/>
    <w:rsid w:val="002F45CF"/>
    <w:rsid w:val="00333BC2"/>
    <w:rsid w:val="00355D59"/>
    <w:rsid w:val="003649F8"/>
    <w:rsid w:val="00391136"/>
    <w:rsid w:val="003A1B2C"/>
    <w:rsid w:val="003E7DD8"/>
    <w:rsid w:val="003F749C"/>
    <w:rsid w:val="00400FCB"/>
    <w:rsid w:val="0044737D"/>
    <w:rsid w:val="004560AD"/>
    <w:rsid w:val="00472454"/>
    <w:rsid w:val="004A167C"/>
    <w:rsid w:val="004C1894"/>
    <w:rsid w:val="004D006E"/>
    <w:rsid w:val="00521761"/>
    <w:rsid w:val="005828E8"/>
    <w:rsid w:val="0058666A"/>
    <w:rsid w:val="005E32B7"/>
    <w:rsid w:val="005E37A5"/>
    <w:rsid w:val="00600859"/>
    <w:rsid w:val="00682C64"/>
    <w:rsid w:val="00684CAB"/>
    <w:rsid w:val="0069451A"/>
    <w:rsid w:val="006C7418"/>
    <w:rsid w:val="00705DAA"/>
    <w:rsid w:val="00721F75"/>
    <w:rsid w:val="00743EC9"/>
    <w:rsid w:val="007579F8"/>
    <w:rsid w:val="0077139D"/>
    <w:rsid w:val="007D03D9"/>
    <w:rsid w:val="0089139F"/>
    <w:rsid w:val="008975B5"/>
    <w:rsid w:val="008E3C0A"/>
    <w:rsid w:val="008E7F4A"/>
    <w:rsid w:val="008F27F2"/>
    <w:rsid w:val="00922991"/>
    <w:rsid w:val="00972199"/>
    <w:rsid w:val="00982390"/>
    <w:rsid w:val="009B3D5A"/>
    <w:rsid w:val="009E0E3C"/>
    <w:rsid w:val="009E221A"/>
    <w:rsid w:val="00AD5A02"/>
    <w:rsid w:val="00B05547"/>
    <w:rsid w:val="00B20E99"/>
    <w:rsid w:val="00B23CEE"/>
    <w:rsid w:val="00B86742"/>
    <w:rsid w:val="00BD4492"/>
    <w:rsid w:val="00BD6732"/>
    <w:rsid w:val="00BE705C"/>
    <w:rsid w:val="00C034C8"/>
    <w:rsid w:val="00CC25DA"/>
    <w:rsid w:val="00CD04B2"/>
    <w:rsid w:val="00CF38EA"/>
    <w:rsid w:val="00D46657"/>
    <w:rsid w:val="00D74130"/>
    <w:rsid w:val="00DE2538"/>
    <w:rsid w:val="00E0307F"/>
    <w:rsid w:val="00E72EB4"/>
    <w:rsid w:val="00E76FB6"/>
    <w:rsid w:val="00E8716A"/>
    <w:rsid w:val="00EB2435"/>
    <w:rsid w:val="00ED19A9"/>
    <w:rsid w:val="00EE188E"/>
    <w:rsid w:val="00EF64FC"/>
    <w:rsid w:val="00EF6DCF"/>
    <w:rsid w:val="00F00F7D"/>
    <w:rsid w:val="00F04ECA"/>
    <w:rsid w:val="00F360C1"/>
    <w:rsid w:val="00F47FA4"/>
    <w:rsid w:val="00F7054D"/>
    <w:rsid w:val="00F82314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7F0F"/>
  <w15:chartTrackingRefBased/>
  <w15:docId w15:val="{EE56F3AD-4582-4225-8650-06513974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48B"/>
  </w:style>
  <w:style w:type="paragraph" w:styleId="Titolo1">
    <w:name w:val="heading 1"/>
    <w:basedOn w:val="Normale"/>
    <w:link w:val="Titolo1Carattere"/>
    <w:uiPriority w:val="1"/>
    <w:qFormat/>
    <w:rsid w:val="00F7054D"/>
    <w:pPr>
      <w:widowControl w:val="0"/>
      <w:autoSpaceDE w:val="0"/>
      <w:autoSpaceDN w:val="0"/>
      <w:spacing w:after="0" w:line="240" w:lineRule="auto"/>
      <w:ind w:left="4933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1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1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2225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F7054D"/>
    <w:rPr>
      <w:rFonts w:ascii="Tahoma" w:eastAsia="Tahoma" w:hAnsi="Tahoma" w:cs="Tahoma"/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7054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4D"/>
    <w:rPr>
      <w:rFonts w:ascii="Tahoma" w:eastAsia="Tahoma" w:hAnsi="Tahoma" w:cs="Tahoma"/>
    </w:rPr>
  </w:style>
  <w:style w:type="paragraph" w:customStyle="1" w:styleId="Default">
    <w:name w:val="Default"/>
    <w:rsid w:val="00EF6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4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0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1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OGLIARI Chiara</dc:creator>
  <cp:keywords/>
  <dc:description/>
  <cp:lastModifiedBy>Falchetti Monica</cp:lastModifiedBy>
  <cp:revision>19</cp:revision>
  <dcterms:created xsi:type="dcterms:W3CDTF">2022-05-19T08:32:00Z</dcterms:created>
  <dcterms:modified xsi:type="dcterms:W3CDTF">2026-07-14T11:12:00Z</dcterms:modified>
</cp:coreProperties>
</file>