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AA01" w14:textId="5E9E0C69" w:rsidR="00057571" w:rsidRPr="00CD4BBD" w:rsidRDefault="00057571" w:rsidP="00CD4BBD">
      <w:pPr>
        <w:pStyle w:val="NormaleWeb"/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  <w:r w:rsidRPr="003E764C">
        <w:rPr>
          <w:rFonts w:ascii="Roboto" w:hAnsi="Roboto"/>
          <w:sz w:val="22"/>
          <w:szCs w:val="22"/>
        </w:rPr>
        <w:t xml:space="preserve">Allegato 2: </w:t>
      </w:r>
    </w:p>
    <w:p w14:paraId="592CD169" w14:textId="77777777" w:rsidR="00057571" w:rsidRPr="003E764C" w:rsidRDefault="00057571" w:rsidP="00057571">
      <w:pPr>
        <w:autoSpaceDE w:val="0"/>
        <w:autoSpaceDN w:val="0"/>
        <w:adjustRightInd w:val="0"/>
        <w:ind w:firstLine="708"/>
        <w:jc w:val="right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Al Comune di Cernusco sul Naviglio</w:t>
      </w:r>
    </w:p>
    <w:p w14:paraId="276A9C50" w14:textId="77777777" w:rsidR="00057571" w:rsidRPr="003E764C" w:rsidRDefault="00057571" w:rsidP="00057571">
      <w:pPr>
        <w:autoSpaceDE w:val="0"/>
        <w:autoSpaceDN w:val="0"/>
        <w:adjustRightInd w:val="0"/>
        <w:jc w:val="right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ab/>
        <w:t>Via Tizzoni, 2</w:t>
      </w:r>
    </w:p>
    <w:p w14:paraId="3FFB6382" w14:textId="77777777" w:rsidR="00057571" w:rsidRPr="003E764C" w:rsidRDefault="00057571" w:rsidP="00057571">
      <w:pPr>
        <w:autoSpaceDE w:val="0"/>
        <w:autoSpaceDN w:val="0"/>
        <w:adjustRightInd w:val="0"/>
        <w:jc w:val="right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20063 Cernusco sul Naviglio</w:t>
      </w:r>
    </w:p>
    <w:p w14:paraId="2A253FC7" w14:textId="77777777" w:rsidR="00057571" w:rsidRPr="00CD4BBD" w:rsidRDefault="00057571" w:rsidP="00057571">
      <w:pPr>
        <w:autoSpaceDE w:val="0"/>
        <w:autoSpaceDN w:val="0"/>
        <w:adjustRightInd w:val="0"/>
        <w:jc w:val="right"/>
        <w:rPr>
          <w:rFonts w:ascii="Roboto" w:hAnsi="Roboto" w:cs="Century Gothic,Bold"/>
          <w:b/>
          <w:bCs/>
          <w:sz w:val="20"/>
          <w:szCs w:val="20"/>
        </w:rPr>
      </w:pPr>
    </w:p>
    <w:p w14:paraId="66D8FD27" w14:textId="272957E6" w:rsidR="00057571" w:rsidRPr="003E764C" w:rsidRDefault="00057571" w:rsidP="004A5734">
      <w:pPr>
        <w:autoSpaceDE w:val="0"/>
        <w:autoSpaceDN w:val="0"/>
        <w:adjustRightInd w:val="0"/>
        <w:jc w:val="right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Settore Servizi Sociali</w:t>
      </w:r>
    </w:p>
    <w:p w14:paraId="2D749EC1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6DFB26EE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571169FA" w14:textId="77777777" w:rsidR="00057571" w:rsidRPr="00CD4BBD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0"/>
          <w:szCs w:val="20"/>
        </w:rPr>
      </w:pPr>
      <w:r w:rsidRPr="00CD4BBD">
        <w:rPr>
          <w:rFonts w:ascii="Roboto" w:hAnsi="Roboto" w:cs="Century Gothic,Bold"/>
          <w:b/>
          <w:bCs/>
          <w:sz w:val="20"/>
          <w:szCs w:val="20"/>
        </w:rPr>
        <w:t>PATTO DI SERVIZIO</w:t>
      </w:r>
    </w:p>
    <w:p w14:paraId="078BA35F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13072019" w14:textId="3F44FDA0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>Il sig./sig.ra _______________________________________________________________</w:t>
      </w:r>
      <w:r w:rsidR="004A5734">
        <w:rPr>
          <w:rFonts w:ascii="Roboto" w:hAnsi="Roboto" w:cs="Century Gothic"/>
          <w:sz w:val="20"/>
          <w:szCs w:val="20"/>
        </w:rPr>
        <w:t>____________________________</w:t>
      </w:r>
      <w:r w:rsidRPr="00CD4BBD">
        <w:rPr>
          <w:rFonts w:ascii="Roboto" w:hAnsi="Roboto" w:cs="Century Gothic"/>
          <w:sz w:val="20"/>
          <w:szCs w:val="20"/>
        </w:rPr>
        <w:t>__</w:t>
      </w:r>
    </w:p>
    <w:p w14:paraId="1367157C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74AFE493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>Titolare/sottoscrittore del contratto di locazione di alloggio sito in:</w:t>
      </w:r>
    </w:p>
    <w:p w14:paraId="1AE0D3E4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3E2D884D" w14:textId="519BE010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>via _______________________________________________________________</w:t>
      </w:r>
      <w:r w:rsidR="004A5734">
        <w:rPr>
          <w:rFonts w:ascii="Roboto" w:hAnsi="Roboto" w:cs="Century Gothic"/>
          <w:sz w:val="20"/>
          <w:szCs w:val="20"/>
        </w:rPr>
        <w:t>___________________________</w:t>
      </w:r>
      <w:r w:rsidRPr="00CD4BBD">
        <w:rPr>
          <w:rFonts w:ascii="Roboto" w:hAnsi="Roboto" w:cs="Century Gothic"/>
          <w:sz w:val="20"/>
          <w:szCs w:val="20"/>
        </w:rPr>
        <w:t xml:space="preserve"> N __________</w:t>
      </w:r>
    </w:p>
    <w:p w14:paraId="73D2CDD5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792F58BD" w14:textId="2665B6B8" w:rsidR="00057571" w:rsidRPr="00CD4BBD" w:rsidRDefault="004A5734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>
        <w:rPr>
          <w:rFonts w:ascii="Roboto" w:hAnsi="Roboto" w:cs="Century Gothic"/>
          <w:sz w:val="20"/>
          <w:szCs w:val="20"/>
        </w:rPr>
        <w:t>C</w:t>
      </w:r>
      <w:r w:rsidR="00057571" w:rsidRPr="00CD4BBD">
        <w:rPr>
          <w:rFonts w:ascii="Roboto" w:hAnsi="Roboto" w:cs="Century Gothic"/>
          <w:sz w:val="20"/>
          <w:szCs w:val="20"/>
        </w:rPr>
        <w:t xml:space="preserve">omune ______________________________________ </w:t>
      </w:r>
      <w:r>
        <w:rPr>
          <w:rFonts w:ascii="Roboto" w:hAnsi="Roboto" w:cs="Century Gothic"/>
          <w:sz w:val="20"/>
          <w:szCs w:val="20"/>
        </w:rPr>
        <w:t xml:space="preserve">                                               </w:t>
      </w:r>
      <w:r w:rsidR="00057571" w:rsidRPr="00CD4BBD">
        <w:rPr>
          <w:rFonts w:ascii="Roboto" w:hAnsi="Roboto" w:cs="Century Gothic"/>
          <w:sz w:val="20"/>
          <w:szCs w:val="20"/>
        </w:rPr>
        <w:t>provincia __________ CAP_______</w:t>
      </w:r>
    </w:p>
    <w:p w14:paraId="286C4E50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5E050C15" w14:textId="015CF9D1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>tel. _____________________________e mail _____________________________________</w:t>
      </w:r>
      <w:r w:rsidR="004A5734">
        <w:rPr>
          <w:rFonts w:ascii="Roboto" w:hAnsi="Roboto" w:cs="Century Gothic"/>
          <w:sz w:val="20"/>
          <w:szCs w:val="20"/>
        </w:rPr>
        <w:t>____________________________</w:t>
      </w:r>
    </w:p>
    <w:p w14:paraId="466F0489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0"/>
          <w:szCs w:val="20"/>
        </w:rPr>
      </w:pPr>
    </w:p>
    <w:p w14:paraId="2C0DCD85" w14:textId="2E7767ED" w:rsidR="00057571" w:rsidRPr="00CD4BBD" w:rsidRDefault="00CD4BBD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,Bold"/>
          <w:sz w:val="20"/>
          <w:szCs w:val="20"/>
        </w:rPr>
        <w:t xml:space="preserve">Con riferimento alla </w:t>
      </w:r>
      <w:r w:rsidRPr="00CD4BBD">
        <w:rPr>
          <w:rFonts w:ascii="Roboto" w:hAnsi="Roboto" w:cs="Century Gothic"/>
          <w:sz w:val="20"/>
          <w:szCs w:val="20"/>
        </w:rPr>
        <w:t>L</w:t>
      </w:r>
      <w:r w:rsidR="00057571" w:rsidRPr="00CD4BBD">
        <w:rPr>
          <w:rFonts w:ascii="Roboto" w:hAnsi="Roboto" w:cs="Century Gothic"/>
          <w:sz w:val="20"/>
          <w:szCs w:val="20"/>
        </w:rPr>
        <w:t xml:space="preserve">egge regionale </w:t>
      </w:r>
      <w:smartTag w:uri="urn:schemas-microsoft-com:office:smarttags" w:element="date">
        <w:smartTagPr>
          <w:attr w:name="Year" w:val="2016"/>
          <w:attr w:name="Day" w:val="8"/>
          <w:attr w:name="Month" w:val="7"/>
          <w:attr w:name="ls" w:val="trans"/>
        </w:smartTagPr>
        <w:r w:rsidR="00057571" w:rsidRPr="00CD4BBD">
          <w:rPr>
            <w:rFonts w:ascii="Roboto" w:hAnsi="Roboto" w:cs="Century Gothic"/>
            <w:sz w:val="20"/>
            <w:szCs w:val="20"/>
          </w:rPr>
          <w:t>8 luglio 2016</w:t>
        </w:r>
      </w:smartTag>
      <w:r w:rsidR="00057571" w:rsidRPr="00CD4BBD">
        <w:rPr>
          <w:rFonts w:ascii="Roboto" w:hAnsi="Roboto" w:cs="Century Gothic"/>
          <w:sz w:val="20"/>
          <w:szCs w:val="20"/>
        </w:rPr>
        <w:t xml:space="preserve">, n. 16 “Disciplina regionale dei servizi abitativi” e in particolare l’art. 25, comma 3 della Legge regionale </w:t>
      </w:r>
      <w:smartTag w:uri="urn:schemas-microsoft-com:office:smarttags" w:element="date">
        <w:smartTagPr>
          <w:attr w:name="Year" w:val="2016"/>
          <w:attr w:name="Day" w:val="8"/>
          <w:attr w:name="Month" w:val="7"/>
          <w:attr w:name="ls" w:val="trans"/>
        </w:smartTagPr>
        <w:r w:rsidR="00057571" w:rsidRPr="00CD4BBD">
          <w:rPr>
            <w:rFonts w:ascii="Roboto" w:hAnsi="Roboto" w:cs="Century Gothic"/>
            <w:sz w:val="20"/>
            <w:szCs w:val="20"/>
          </w:rPr>
          <w:t>8 luglio 2016</w:t>
        </w:r>
      </w:smartTag>
      <w:r w:rsidR="00057571" w:rsidRPr="00CD4BBD">
        <w:rPr>
          <w:rFonts w:ascii="Roboto" w:hAnsi="Roboto" w:cs="Century Gothic"/>
          <w:sz w:val="20"/>
          <w:szCs w:val="20"/>
        </w:rPr>
        <w:t>, n. 16 istituisce un contributo regionale di solidarietà, a carattere temporaneo, a favore degli assegnatari dei servizi abitativi pubblici in comprovate difficoltà economiche di carattere transitorio;</w:t>
      </w:r>
    </w:p>
    <w:p w14:paraId="28922150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,Bold"/>
          <w:b/>
          <w:bCs/>
          <w:sz w:val="20"/>
          <w:szCs w:val="20"/>
        </w:rPr>
      </w:pPr>
    </w:p>
    <w:p w14:paraId="7CB671BF" w14:textId="54817FFA" w:rsidR="00057571" w:rsidRPr="00CD4BBD" w:rsidRDefault="00CD4BBD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 xml:space="preserve">Considerato che </w:t>
      </w:r>
      <w:r w:rsidR="00057571" w:rsidRPr="00CD4BBD">
        <w:rPr>
          <w:rFonts w:ascii="Roboto" w:hAnsi="Roboto" w:cs="Century Gothic"/>
          <w:sz w:val="20"/>
          <w:szCs w:val="20"/>
        </w:rPr>
        <w:t>la sottoscrizione del Patto di Servizio è condizione per l’assegnazione del contributo regionale di solidarietà 2025, in ragione dell’esigenza di stimolare un atteggiamento proattivo del beneficiario nella direzione del progressivo superamento dei fattori che ostacolano o impediscono il pieno recupero dell’autonomia economica e sociale del nucleo familiare;</w:t>
      </w:r>
    </w:p>
    <w:p w14:paraId="2D6BC1A6" w14:textId="77777777" w:rsidR="00CD4BBD" w:rsidRPr="00CD4BBD" w:rsidRDefault="00CD4BBD" w:rsidP="00057571">
      <w:pPr>
        <w:autoSpaceDE w:val="0"/>
        <w:autoSpaceDN w:val="0"/>
        <w:adjustRightInd w:val="0"/>
        <w:jc w:val="center"/>
        <w:rPr>
          <w:rFonts w:ascii="Roboto" w:hAnsi="Roboto" w:cs="Century Gothic"/>
          <w:sz w:val="20"/>
          <w:szCs w:val="20"/>
        </w:rPr>
      </w:pPr>
    </w:p>
    <w:p w14:paraId="20978377" w14:textId="07178C3D" w:rsidR="00057571" w:rsidRPr="00CD4BBD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0"/>
          <w:szCs w:val="20"/>
        </w:rPr>
      </w:pPr>
      <w:r w:rsidRPr="00CD4BBD">
        <w:rPr>
          <w:rFonts w:ascii="Roboto" w:hAnsi="Roboto" w:cs="Century Gothic,Bold"/>
          <w:b/>
          <w:bCs/>
          <w:sz w:val="20"/>
          <w:szCs w:val="20"/>
        </w:rPr>
        <w:t>TUTTO CIO’ RICHIAMATO E PREMESSO</w:t>
      </w:r>
    </w:p>
    <w:p w14:paraId="6F9B2613" w14:textId="77777777" w:rsidR="00057571" w:rsidRPr="00CD4BBD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0"/>
          <w:szCs w:val="20"/>
        </w:rPr>
      </w:pPr>
    </w:p>
    <w:p w14:paraId="6B82C33D" w14:textId="7023C429" w:rsidR="00057571" w:rsidRPr="004A5734" w:rsidRDefault="004A5734" w:rsidP="004A5734">
      <w:pPr>
        <w:autoSpaceDE w:val="0"/>
        <w:autoSpaceDN w:val="0"/>
        <w:adjustRightInd w:val="0"/>
        <w:jc w:val="center"/>
        <w:rPr>
          <w:rFonts w:ascii="Roboto" w:hAnsi="Roboto" w:cs="Century Gothic"/>
          <w:b/>
          <w:bCs/>
          <w:sz w:val="20"/>
          <w:szCs w:val="20"/>
        </w:rPr>
      </w:pPr>
      <w:r w:rsidRPr="004A5734">
        <w:rPr>
          <w:rFonts w:ascii="Roboto" w:hAnsi="Roboto" w:cs="Century Gothic"/>
          <w:b/>
          <w:bCs/>
          <w:sz w:val="20"/>
          <w:szCs w:val="20"/>
        </w:rPr>
        <w:t>IL SOTTOSCRITTO RICHIEDENTE DEL CONTRIBUTO DI SOLIDARIETÀ, NEL CASO DI RICONOSCIMENTO DELLO STESSO SI IMPEGNA A:</w:t>
      </w:r>
    </w:p>
    <w:p w14:paraId="1288F0BA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</w:p>
    <w:p w14:paraId="78CF2CEF" w14:textId="77777777" w:rsidR="004A5734" w:rsidRDefault="00057571" w:rsidP="0005757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4A5734">
        <w:rPr>
          <w:rFonts w:ascii="Roboto" w:hAnsi="Roboto" w:cs="Century Gothic"/>
          <w:sz w:val="20"/>
          <w:szCs w:val="20"/>
        </w:rPr>
        <w:t>corrispondere regolarmente le mensilità correnti del canone di locazione a far data dalla sottoscrizione del presente Patto di Servizio;</w:t>
      </w:r>
    </w:p>
    <w:p w14:paraId="3262C543" w14:textId="77777777" w:rsidR="004A5734" w:rsidRDefault="00057571" w:rsidP="0005757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4A5734">
        <w:rPr>
          <w:rFonts w:ascii="Roboto" w:hAnsi="Roboto" w:cs="Century Gothic"/>
          <w:sz w:val="20"/>
          <w:szCs w:val="20"/>
        </w:rPr>
        <w:t>mantenere aggiornata la propria posizione anagrafica ed economico-patrimoniale nell’ambito dell’anagrafe utenza;</w:t>
      </w:r>
    </w:p>
    <w:p w14:paraId="6A6822C1" w14:textId="77777777" w:rsidR="004A5734" w:rsidRDefault="00057571" w:rsidP="0005757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4A5734">
        <w:rPr>
          <w:rFonts w:ascii="Roboto" w:hAnsi="Roboto" w:cs="Century Gothic"/>
          <w:sz w:val="20"/>
          <w:szCs w:val="20"/>
        </w:rPr>
        <w:t>attivare un percorso di politica attiva del lavoro presso uno degli operatori accreditati all’albo regionale per i servizi al lavoro, se disoccupato e in età lavorativa, entro 3 mesi dalla data di sottoscrizione del Patto di Servizio;</w:t>
      </w:r>
    </w:p>
    <w:p w14:paraId="0780CA6F" w14:textId="21704086" w:rsidR="00057571" w:rsidRPr="004A5734" w:rsidRDefault="00057571" w:rsidP="0005757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4A5734">
        <w:rPr>
          <w:rFonts w:ascii="Roboto" w:hAnsi="Roboto" w:cs="Century Gothic"/>
          <w:sz w:val="20"/>
          <w:szCs w:val="20"/>
        </w:rPr>
        <w:t xml:space="preserve">se in carico al Servizio Sociale: partecipare attivamente al percorso di aiuto condiviso tra famiglia e operatori sociali attraverso </w:t>
      </w:r>
      <w:r w:rsidR="00CD4BBD" w:rsidRPr="004A5734">
        <w:rPr>
          <w:rFonts w:ascii="Roboto" w:hAnsi="Roboto" w:cs="Century Gothic"/>
          <w:sz w:val="20"/>
          <w:szCs w:val="20"/>
        </w:rPr>
        <w:t>la definizione di specifico progetto</w:t>
      </w:r>
      <w:r w:rsidRPr="004A5734">
        <w:rPr>
          <w:rFonts w:ascii="Roboto" w:hAnsi="Roboto" w:cs="Century Gothic"/>
          <w:sz w:val="20"/>
          <w:szCs w:val="20"/>
        </w:rPr>
        <w:t xml:space="preserve"> individualizzato</w:t>
      </w:r>
      <w:r w:rsidR="00CD4BBD" w:rsidRPr="004A5734">
        <w:rPr>
          <w:rFonts w:ascii="Roboto" w:hAnsi="Roboto" w:cs="Century Gothic"/>
          <w:sz w:val="20"/>
          <w:szCs w:val="20"/>
        </w:rPr>
        <w:t>.</w:t>
      </w:r>
    </w:p>
    <w:p w14:paraId="72E2B0C1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</w:p>
    <w:p w14:paraId="09443644" w14:textId="49CBB5E4" w:rsidR="00057571" w:rsidRPr="00CD4BBD" w:rsidRDefault="004A5734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>
        <w:rPr>
          <w:rFonts w:ascii="Roboto" w:hAnsi="Roboto" w:cs="Century Gothic"/>
          <w:sz w:val="20"/>
          <w:szCs w:val="20"/>
        </w:rPr>
        <w:t>Il sottoscritto</w:t>
      </w:r>
      <w:r w:rsidR="00057571" w:rsidRPr="00CD4BBD">
        <w:rPr>
          <w:rFonts w:ascii="Roboto" w:hAnsi="Roboto" w:cs="Century Gothic"/>
          <w:sz w:val="20"/>
          <w:szCs w:val="20"/>
        </w:rPr>
        <w:t xml:space="preserve"> </w:t>
      </w:r>
      <w:r w:rsidR="00CD4BBD" w:rsidRPr="00CD4BBD">
        <w:rPr>
          <w:rFonts w:ascii="Roboto" w:hAnsi="Roboto" w:cs="Century Gothic"/>
          <w:sz w:val="20"/>
          <w:szCs w:val="20"/>
        </w:rPr>
        <w:t xml:space="preserve">è consapevole che nel caso di mancato rispetto degli </w:t>
      </w:r>
      <w:r w:rsidR="00057571" w:rsidRPr="00CD4BBD">
        <w:rPr>
          <w:rFonts w:ascii="Roboto" w:hAnsi="Roboto" w:cs="Century Gothic"/>
          <w:sz w:val="20"/>
          <w:szCs w:val="20"/>
        </w:rPr>
        <w:t xml:space="preserve">impegni assunti con il presente Patto di </w:t>
      </w:r>
      <w:r w:rsidR="00CD4BBD" w:rsidRPr="00CD4BBD">
        <w:rPr>
          <w:rFonts w:ascii="Roboto" w:hAnsi="Roboto" w:cs="Century Gothic"/>
          <w:sz w:val="20"/>
          <w:szCs w:val="20"/>
        </w:rPr>
        <w:t>S</w:t>
      </w:r>
      <w:r w:rsidR="00057571" w:rsidRPr="00CD4BBD">
        <w:rPr>
          <w:rFonts w:ascii="Roboto" w:hAnsi="Roboto" w:cs="Century Gothic"/>
          <w:sz w:val="20"/>
          <w:szCs w:val="20"/>
        </w:rPr>
        <w:t>ervizio,</w:t>
      </w:r>
      <w:r w:rsidR="00CD4BBD" w:rsidRPr="00CD4BBD">
        <w:rPr>
          <w:rFonts w:ascii="Roboto" w:hAnsi="Roboto" w:cs="Century Gothic"/>
          <w:sz w:val="20"/>
          <w:szCs w:val="20"/>
        </w:rPr>
        <w:t xml:space="preserve"> l’Amministrazione comunale si riserva l’eventuale revoca del co</w:t>
      </w:r>
      <w:r w:rsidR="00057571" w:rsidRPr="00CD4BBD">
        <w:rPr>
          <w:rFonts w:ascii="Roboto" w:hAnsi="Roboto" w:cs="Century Gothic"/>
          <w:sz w:val="20"/>
          <w:szCs w:val="20"/>
        </w:rPr>
        <w:t xml:space="preserve">ntributo </w:t>
      </w:r>
      <w:r w:rsidR="00CD4BBD" w:rsidRPr="00CD4BBD">
        <w:rPr>
          <w:rFonts w:ascii="Roboto" w:hAnsi="Roboto" w:cs="Century Gothic"/>
          <w:sz w:val="20"/>
          <w:szCs w:val="20"/>
        </w:rPr>
        <w:t>assegnato.</w:t>
      </w:r>
    </w:p>
    <w:p w14:paraId="18E27764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430B0301" w14:textId="5B6FE993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 xml:space="preserve">Il </w:t>
      </w:r>
      <w:r w:rsidR="004A5734">
        <w:rPr>
          <w:rFonts w:ascii="Roboto" w:hAnsi="Roboto" w:cs="Century Gothic"/>
          <w:sz w:val="20"/>
          <w:szCs w:val="20"/>
        </w:rPr>
        <w:t>Comune</w:t>
      </w:r>
      <w:r w:rsidRPr="00CD4BBD">
        <w:rPr>
          <w:rFonts w:ascii="Roboto" w:hAnsi="Roboto" w:cs="Century Gothic"/>
          <w:sz w:val="20"/>
          <w:szCs w:val="20"/>
        </w:rPr>
        <w:t xml:space="preserve"> di Cernusco sul Naviglio ha l’obbligo del rispetto della normativa sulla privacy, di cui al R</w:t>
      </w:r>
      <w:r w:rsidRPr="00CD4BBD">
        <w:rPr>
          <w:rFonts w:ascii="Roboto" w:hAnsi="Roboto" w:cs="Arial"/>
          <w:sz w:val="20"/>
          <w:szCs w:val="20"/>
        </w:rPr>
        <w:t>egolamento UE 2016/679.</w:t>
      </w:r>
    </w:p>
    <w:p w14:paraId="187F28BD" w14:textId="77777777" w:rsidR="00057571" w:rsidRPr="00CD4BBD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0"/>
          <w:szCs w:val="20"/>
        </w:rPr>
      </w:pPr>
    </w:p>
    <w:p w14:paraId="614A994C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</w:p>
    <w:p w14:paraId="05E7F31F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>Luogo ________________, lì ____________________________</w:t>
      </w:r>
    </w:p>
    <w:p w14:paraId="2E669F11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</w:p>
    <w:p w14:paraId="31F1087F" w14:textId="5DDF6733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  <w:r w:rsidRPr="00CD4BBD">
        <w:rPr>
          <w:rFonts w:ascii="Roboto" w:hAnsi="Roboto" w:cs="Century Gothic"/>
          <w:sz w:val="20"/>
          <w:szCs w:val="20"/>
        </w:rPr>
        <w:t xml:space="preserve">Firma del </w:t>
      </w:r>
      <w:r w:rsidR="004A5734">
        <w:rPr>
          <w:rFonts w:ascii="Roboto" w:hAnsi="Roboto" w:cs="Century Gothic"/>
          <w:sz w:val="20"/>
          <w:szCs w:val="20"/>
        </w:rPr>
        <w:t>richiedente del Contributo di Solidarietà</w:t>
      </w:r>
    </w:p>
    <w:p w14:paraId="06DFC842" w14:textId="77777777" w:rsidR="00057571" w:rsidRPr="00CD4BBD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</w:p>
    <w:p w14:paraId="12F52531" w14:textId="75B97D7A" w:rsidR="00CD4BBD" w:rsidRPr="00CD4BBD" w:rsidRDefault="00CD4BBD" w:rsidP="00057571">
      <w:pPr>
        <w:autoSpaceDE w:val="0"/>
        <w:autoSpaceDN w:val="0"/>
        <w:adjustRightInd w:val="0"/>
        <w:rPr>
          <w:rFonts w:ascii="Roboto" w:hAnsi="Roboto" w:cs="Century Gothic"/>
          <w:sz w:val="20"/>
          <w:szCs w:val="20"/>
        </w:rPr>
      </w:pPr>
      <w:proofErr w:type="spellStart"/>
      <w:r w:rsidRPr="00CD4BBD">
        <w:rPr>
          <w:rFonts w:ascii="Roboto" w:hAnsi="Roboto" w:cs="Century Gothic"/>
          <w:sz w:val="20"/>
          <w:szCs w:val="20"/>
        </w:rPr>
        <w:t>Sig</w:t>
      </w:r>
      <w:proofErr w:type="spellEnd"/>
      <w:r w:rsidRPr="00CD4BBD">
        <w:rPr>
          <w:rFonts w:ascii="Roboto" w:hAnsi="Roboto" w:cs="Century Gothic"/>
          <w:sz w:val="20"/>
          <w:szCs w:val="20"/>
        </w:rPr>
        <w:t>____________________________________</w:t>
      </w:r>
    </w:p>
    <w:sectPr w:rsidR="00CD4BBD" w:rsidRPr="00CD4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40E"/>
    <w:multiLevelType w:val="hybridMultilevel"/>
    <w:tmpl w:val="BC5EF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2B0F"/>
    <w:multiLevelType w:val="hybridMultilevel"/>
    <w:tmpl w:val="513E0D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452"/>
    <w:multiLevelType w:val="hybridMultilevel"/>
    <w:tmpl w:val="D94CC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2FFC"/>
    <w:multiLevelType w:val="hybridMultilevel"/>
    <w:tmpl w:val="73783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8564">
    <w:abstractNumId w:val="1"/>
  </w:num>
  <w:num w:numId="2" w16cid:durableId="147599617">
    <w:abstractNumId w:val="3"/>
  </w:num>
  <w:num w:numId="3" w16cid:durableId="1527210572">
    <w:abstractNumId w:val="2"/>
  </w:num>
  <w:num w:numId="4" w16cid:durableId="3250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3A"/>
    <w:rsid w:val="00057571"/>
    <w:rsid w:val="00147963"/>
    <w:rsid w:val="0020050E"/>
    <w:rsid w:val="002959D7"/>
    <w:rsid w:val="002D7F0D"/>
    <w:rsid w:val="00350AD4"/>
    <w:rsid w:val="0036527C"/>
    <w:rsid w:val="003B2BC8"/>
    <w:rsid w:val="003C0316"/>
    <w:rsid w:val="004100DA"/>
    <w:rsid w:val="0041743A"/>
    <w:rsid w:val="004A5734"/>
    <w:rsid w:val="00533479"/>
    <w:rsid w:val="005554E2"/>
    <w:rsid w:val="006F1280"/>
    <w:rsid w:val="00720CFD"/>
    <w:rsid w:val="00801119"/>
    <w:rsid w:val="00877061"/>
    <w:rsid w:val="008E70D2"/>
    <w:rsid w:val="00964E1E"/>
    <w:rsid w:val="009D33FB"/>
    <w:rsid w:val="009D383F"/>
    <w:rsid w:val="009E740A"/>
    <w:rsid w:val="00B01898"/>
    <w:rsid w:val="00BB1B51"/>
    <w:rsid w:val="00C664F6"/>
    <w:rsid w:val="00C67BB1"/>
    <w:rsid w:val="00CD4BBD"/>
    <w:rsid w:val="00CD634B"/>
    <w:rsid w:val="00D06C2D"/>
    <w:rsid w:val="00D534C5"/>
    <w:rsid w:val="00DE72C8"/>
    <w:rsid w:val="00E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F9B5EE0"/>
  <w15:chartTrackingRefBased/>
  <w15:docId w15:val="{D06F7DFB-75B5-44C7-9F11-A58138CC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5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74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4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4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4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4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4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4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4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4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4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4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4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4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4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4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4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4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4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4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74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4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43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057571"/>
    <w:rPr>
      <w:color w:val="0000FF"/>
      <w:u w:val="single"/>
    </w:rPr>
  </w:style>
  <w:style w:type="paragraph" w:styleId="NormaleWeb">
    <w:name w:val="Normal (Web)"/>
    <w:basedOn w:val="Normale"/>
    <w:rsid w:val="000575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Falchetti Monica</dc:creator>
  <cp:keywords/>
  <dc:description/>
  <cp:lastModifiedBy>Falchetti Monica</cp:lastModifiedBy>
  <cp:revision>6</cp:revision>
  <dcterms:created xsi:type="dcterms:W3CDTF">2025-10-23T09:01:00Z</dcterms:created>
  <dcterms:modified xsi:type="dcterms:W3CDTF">2025-10-27T17:24:00Z</dcterms:modified>
</cp:coreProperties>
</file>